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CFD" w:rsidRDefault="00B86CFD" w:rsidP="00860F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F77" w:rsidRDefault="00D75D11" w:rsidP="00860F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Заседание</w:t>
      </w:r>
      <w:r w:rsidR="001721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0F77">
        <w:rPr>
          <w:rFonts w:ascii="Times New Roman" w:hAnsi="Times New Roman" w:cs="Times New Roman"/>
          <w:b/>
          <w:sz w:val="28"/>
          <w:szCs w:val="28"/>
        </w:rPr>
        <w:t>Комиссии Федерального казенного предприятия «Воскресенский государственный казенный агрегатный завод» по противодействию коррупции и урегулированию конфликта интересов.</w:t>
      </w:r>
    </w:p>
    <w:p w:rsidR="00860F77" w:rsidRDefault="00860F77" w:rsidP="008568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F77" w:rsidRDefault="00A459E8" w:rsidP="00D5273A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80639">
        <w:rPr>
          <w:rFonts w:ascii="Times New Roman" w:hAnsi="Times New Roman" w:cs="Times New Roman"/>
          <w:sz w:val="28"/>
          <w:szCs w:val="28"/>
        </w:rPr>
        <w:t xml:space="preserve"> </w:t>
      </w:r>
      <w:r w:rsidR="00321B88">
        <w:rPr>
          <w:rFonts w:ascii="Times New Roman" w:hAnsi="Times New Roman" w:cs="Times New Roman"/>
          <w:sz w:val="28"/>
          <w:szCs w:val="28"/>
        </w:rPr>
        <w:t>апрел</w:t>
      </w:r>
      <w:r w:rsidR="00DA34D7">
        <w:rPr>
          <w:rFonts w:ascii="Times New Roman" w:hAnsi="Times New Roman" w:cs="Times New Roman"/>
          <w:sz w:val="28"/>
          <w:szCs w:val="28"/>
        </w:rPr>
        <w:t>я</w:t>
      </w:r>
      <w:r w:rsidR="0049014A">
        <w:rPr>
          <w:rFonts w:ascii="Times New Roman" w:hAnsi="Times New Roman" w:cs="Times New Roman"/>
          <w:sz w:val="28"/>
          <w:szCs w:val="28"/>
        </w:rPr>
        <w:t xml:space="preserve"> </w:t>
      </w:r>
      <w:r w:rsidR="0085687A">
        <w:rPr>
          <w:rFonts w:ascii="Times New Roman" w:hAnsi="Times New Roman" w:cs="Times New Roman"/>
          <w:sz w:val="28"/>
          <w:szCs w:val="28"/>
        </w:rPr>
        <w:t>202</w:t>
      </w:r>
      <w:r w:rsidR="004D5040">
        <w:rPr>
          <w:rFonts w:ascii="Times New Roman" w:hAnsi="Times New Roman" w:cs="Times New Roman"/>
          <w:sz w:val="28"/>
          <w:szCs w:val="28"/>
        </w:rPr>
        <w:t>2</w:t>
      </w:r>
      <w:r w:rsidR="00860F77">
        <w:rPr>
          <w:rFonts w:ascii="Times New Roman" w:hAnsi="Times New Roman" w:cs="Times New Roman"/>
          <w:sz w:val="28"/>
          <w:szCs w:val="28"/>
        </w:rPr>
        <w:t xml:space="preserve"> года проведено заседание комиссии по противодействию коррупции и урегулированию конфликта интересов ФКП «ВГКАЗ».</w:t>
      </w:r>
    </w:p>
    <w:p w:rsidR="00BF1260" w:rsidRPr="00D5273A" w:rsidRDefault="00D75D11" w:rsidP="00D5273A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заседания:</w:t>
      </w:r>
      <w:r w:rsidR="00BF1260" w:rsidRPr="00D5273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D5040" w:rsidRPr="00E8366A" w:rsidRDefault="00F01157" w:rsidP="00D5273A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Возникновение</w:t>
      </w:r>
      <w:r w:rsidR="004D5040">
        <w:rPr>
          <w:rFonts w:ascii="Times New Roman" w:hAnsi="Times New Roman" w:cs="Times New Roman"/>
          <w:sz w:val="28"/>
          <w:szCs w:val="28"/>
        </w:rPr>
        <w:t xml:space="preserve"> </w:t>
      </w:r>
      <w:r w:rsidR="001B5262">
        <w:rPr>
          <w:rFonts w:ascii="Times New Roman" w:hAnsi="Times New Roman" w:cs="Times New Roman"/>
          <w:sz w:val="28"/>
          <w:szCs w:val="28"/>
        </w:rPr>
        <w:t xml:space="preserve">личной заинтересованности при исполнении трудовых обязанностей, которая может привести к конфликту интересов в связи с </w:t>
      </w:r>
      <w:r w:rsidR="00F67A58">
        <w:rPr>
          <w:rFonts w:ascii="Times New Roman" w:hAnsi="Times New Roman" w:cs="Times New Roman"/>
          <w:sz w:val="28"/>
          <w:szCs w:val="28"/>
        </w:rPr>
        <w:t>нахождением</w:t>
      </w:r>
      <w:r w:rsidR="004D5040">
        <w:rPr>
          <w:rFonts w:ascii="Times New Roman" w:hAnsi="Times New Roman" w:cs="Times New Roman"/>
          <w:sz w:val="28"/>
          <w:szCs w:val="28"/>
        </w:rPr>
        <w:t xml:space="preserve"> на должност</w:t>
      </w:r>
      <w:r w:rsidR="00F67A58">
        <w:rPr>
          <w:rFonts w:ascii="Times New Roman" w:hAnsi="Times New Roman" w:cs="Times New Roman"/>
          <w:sz w:val="28"/>
          <w:szCs w:val="28"/>
        </w:rPr>
        <w:t>и</w:t>
      </w:r>
      <w:r w:rsidR="004D5040">
        <w:rPr>
          <w:rFonts w:ascii="Times New Roman" w:hAnsi="Times New Roman" w:cs="Times New Roman"/>
          <w:sz w:val="28"/>
          <w:szCs w:val="28"/>
        </w:rPr>
        <w:t xml:space="preserve"> начальника </w:t>
      </w:r>
      <w:r w:rsidR="00321B88">
        <w:rPr>
          <w:rFonts w:ascii="Times New Roman" w:hAnsi="Times New Roman" w:cs="Times New Roman"/>
          <w:sz w:val="28"/>
          <w:szCs w:val="28"/>
        </w:rPr>
        <w:t>автотранспортного цеха</w:t>
      </w:r>
      <w:r w:rsidR="004D5040">
        <w:rPr>
          <w:rFonts w:ascii="Times New Roman" w:hAnsi="Times New Roman" w:cs="Times New Roman"/>
          <w:sz w:val="28"/>
          <w:szCs w:val="28"/>
        </w:rPr>
        <w:t xml:space="preserve"> </w:t>
      </w:r>
      <w:r w:rsidR="00D75D11">
        <w:rPr>
          <w:rFonts w:ascii="Times New Roman" w:hAnsi="Times New Roman" w:cs="Times New Roman"/>
          <w:sz w:val="28"/>
          <w:szCs w:val="28"/>
        </w:rPr>
        <w:t>************</w:t>
      </w:r>
    </w:p>
    <w:p w:rsidR="00CC264A" w:rsidRPr="00CC264A" w:rsidRDefault="00D75D11" w:rsidP="001C02D4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заседания:</w:t>
      </w:r>
    </w:p>
    <w:p w:rsidR="00CC264A" w:rsidRDefault="00D75D11" w:rsidP="001C02D4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62C1C">
        <w:rPr>
          <w:rFonts w:ascii="Times New Roman" w:hAnsi="Times New Roman" w:cs="Times New Roman"/>
          <w:sz w:val="28"/>
          <w:szCs w:val="28"/>
        </w:rPr>
        <w:t>риняв во внимание добросовестное исполнение должностных обязанностей, отсутствие прочих нарушений антикоррупционного законодательства</w:t>
      </w:r>
      <w:r w:rsidR="00665348">
        <w:rPr>
          <w:rFonts w:ascii="Times New Roman" w:hAnsi="Times New Roman" w:cs="Times New Roman"/>
          <w:sz w:val="28"/>
          <w:szCs w:val="28"/>
        </w:rPr>
        <w:t>,</w:t>
      </w:r>
      <w:r w:rsidR="00CC264A">
        <w:rPr>
          <w:rFonts w:ascii="Times New Roman" w:hAnsi="Times New Roman" w:cs="Times New Roman"/>
          <w:sz w:val="28"/>
          <w:szCs w:val="28"/>
        </w:rPr>
        <w:t xml:space="preserve"> Комиссия не усматривает фактов возникновения личной заинтересованности и возможного конфликта интересов в </w:t>
      </w:r>
      <w:r w:rsidR="004D45DE">
        <w:rPr>
          <w:rFonts w:ascii="Times New Roman" w:hAnsi="Times New Roman" w:cs="Times New Roman"/>
          <w:sz w:val="28"/>
          <w:szCs w:val="28"/>
        </w:rPr>
        <w:t>работе</w:t>
      </w:r>
      <w:r w:rsidR="00CC26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***********</w:t>
      </w:r>
      <w:r w:rsidR="004D45DE">
        <w:rPr>
          <w:rFonts w:ascii="Times New Roman" w:hAnsi="Times New Roman" w:cs="Times New Roman"/>
          <w:sz w:val="28"/>
          <w:szCs w:val="28"/>
        </w:rPr>
        <w:t xml:space="preserve"> на должности</w:t>
      </w:r>
      <w:r w:rsidR="00CC264A">
        <w:rPr>
          <w:rFonts w:ascii="Times New Roman" w:hAnsi="Times New Roman" w:cs="Times New Roman"/>
          <w:sz w:val="28"/>
          <w:szCs w:val="28"/>
        </w:rPr>
        <w:t xml:space="preserve"> начальника </w:t>
      </w:r>
      <w:r w:rsidR="004D45DE">
        <w:rPr>
          <w:rFonts w:ascii="Times New Roman" w:hAnsi="Times New Roman" w:cs="Times New Roman"/>
          <w:sz w:val="28"/>
          <w:szCs w:val="28"/>
        </w:rPr>
        <w:t>автотранспортного цеха</w:t>
      </w:r>
      <w:r w:rsidR="00CC264A">
        <w:rPr>
          <w:rFonts w:ascii="Times New Roman" w:hAnsi="Times New Roman" w:cs="Times New Roman"/>
          <w:sz w:val="28"/>
          <w:szCs w:val="28"/>
        </w:rPr>
        <w:t>.</w:t>
      </w:r>
    </w:p>
    <w:p w:rsidR="00422552" w:rsidRDefault="00422552" w:rsidP="001C02D4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исключения возможности получения каких-либо выгод</w:t>
      </w:r>
      <w:r w:rsidR="00C53E79">
        <w:rPr>
          <w:rFonts w:ascii="Times New Roman" w:hAnsi="Times New Roman" w:cs="Times New Roman"/>
          <w:sz w:val="28"/>
          <w:szCs w:val="28"/>
        </w:rPr>
        <w:t xml:space="preserve"> в случае отсутствия заместителя начальника цеха и возникновения прямой подчиненности водителя </w:t>
      </w:r>
      <w:r w:rsidR="00D75D11">
        <w:rPr>
          <w:rFonts w:ascii="Times New Roman" w:hAnsi="Times New Roman" w:cs="Times New Roman"/>
          <w:sz w:val="28"/>
          <w:szCs w:val="28"/>
        </w:rPr>
        <w:t>***********</w:t>
      </w:r>
      <w:r w:rsidR="00C53E79">
        <w:rPr>
          <w:rFonts w:ascii="Times New Roman" w:hAnsi="Times New Roman" w:cs="Times New Roman"/>
          <w:sz w:val="28"/>
          <w:szCs w:val="28"/>
        </w:rPr>
        <w:t xml:space="preserve"> начальнику автотранспортного цеха </w:t>
      </w:r>
      <w:r w:rsidR="00D75D11">
        <w:rPr>
          <w:rFonts w:ascii="Times New Roman" w:hAnsi="Times New Roman" w:cs="Times New Roman"/>
          <w:sz w:val="28"/>
          <w:szCs w:val="28"/>
        </w:rPr>
        <w:t>***********</w:t>
      </w:r>
      <w:r w:rsidR="00C53E79">
        <w:rPr>
          <w:rFonts w:ascii="Times New Roman" w:hAnsi="Times New Roman" w:cs="Times New Roman"/>
          <w:sz w:val="28"/>
          <w:szCs w:val="28"/>
        </w:rPr>
        <w:t>, Комиссией рекомендовано в данной ситуации все решения о поощрении, кадровые вопросы принимать исключительно на уровне первого заместителя директора.</w:t>
      </w:r>
    </w:p>
    <w:p w:rsidR="004D45DE" w:rsidRDefault="004D45DE" w:rsidP="001C02D4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тем,</w:t>
      </w:r>
      <w:r w:rsidR="00862C1C">
        <w:rPr>
          <w:rFonts w:ascii="Times New Roman" w:hAnsi="Times New Roman" w:cs="Times New Roman"/>
          <w:sz w:val="28"/>
          <w:szCs w:val="28"/>
        </w:rPr>
        <w:t xml:space="preserve"> Комиссией принято решение о</w:t>
      </w:r>
      <w:r>
        <w:rPr>
          <w:rFonts w:ascii="Times New Roman" w:hAnsi="Times New Roman" w:cs="Times New Roman"/>
          <w:sz w:val="28"/>
          <w:szCs w:val="28"/>
        </w:rPr>
        <w:t xml:space="preserve"> вынес</w:t>
      </w:r>
      <w:r w:rsidR="00862C1C">
        <w:rPr>
          <w:rFonts w:ascii="Times New Roman" w:hAnsi="Times New Roman" w:cs="Times New Roman"/>
          <w:sz w:val="28"/>
          <w:szCs w:val="28"/>
        </w:rPr>
        <w:t xml:space="preserve">ении </w:t>
      </w:r>
      <w:r w:rsidR="00D75D11">
        <w:rPr>
          <w:rFonts w:ascii="Times New Roman" w:hAnsi="Times New Roman" w:cs="Times New Roman"/>
          <w:sz w:val="28"/>
          <w:szCs w:val="28"/>
        </w:rPr>
        <w:t>*********</w:t>
      </w:r>
      <w:r w:rsidR="00862C1C">
        <w:rPr>
          <w:rFonts w:ascii="Times New Roman" w:hAnsi="Times New Roman" w:cs="Times New Roman"/>
          <w:sz w:val="28"/>
          <w:szCs w:val="28"/>
        </w:rPr>
        <w:t xml:space="preserve"> устного замечания по факту несвоевременного исполнения обязанности </w:t>
      </w:r>
      <w:r w:rsidR="00665348">
        <w:rPr>
          <w:rFonts w:ascii="Times New Roman" w:hAnsi="Times New Roman" w:cs="Times New Roman"/>
          <w:sz w:val="28"/>
          <w:szCs w:val="28"/>
        </w:rPr>
        <w:t>по направлению</w:t>
      </w:r>
      <w:r w:rsidR="00862C1C">
        <w:rPr>
          <w:rFonts w:ascii="Times New Roman" w:hAnsi="Times New Roman" w:cs="Times New Roman"/>
          <w:sz w:val="28"/>
          <w:szCs w:val="28"/>
        </w:rPr>
        <w:t xml:space="preserve"> Уведомления</w:t>
      </w:r>
      <w:r w:rsidR="00862C1C" w:rsidRPr="00862C1C">
        <w:rPr>
          <w:rFonts w:ascii="Times New Roman" w:hAnsi="Times New Roman" w:cs="Times New Roman"/>
          <w:sz w:val="28"/>
          <w:szCs w:val="28"/>
        </w:rPr>
        <w:t xml:space="preserve"> о возникновении у работника предприятия при исполнении должностных обязанностей личной заинтересованности, которая приводит или может привести к конфликту интересов</w:t>
      </w:r>
      <w:r w:rsidR="00862C1C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4D45DE" w:rsidSect="00E81DFA">
      <w:footerReference w:type="default" r:id="rId7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CFD" w:rsidRDefault="00B86CFD" w:rsidP="00B86CFD">
      <w:pPr>
        <w:spacing w:after="0" w:line="240" w:lineRule="auto"/>
      </w:pPr>
      <w:r>
        <w:separator/>
      </w:r>
    </w:p>
  </w:endnote>
  <w:endnote w:type="continuationSeparator" w:id="0">
    <w:p w:rsidR="00B86CFD" w:rsidRDefault="00B86CFD" w:rsidP="00B86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5717163"/>
      <w:docPartObj>
        <w:docPartGallery w:val="Page Numbers (Bottom of Page)"/>
        <w:docPartUnique/>
      </w:docPartObj>
    </w:sdtPr>
    <w:sdtEndPr/>
    <w:sdtContent>
      <w:p w:rsidR="00B86CFD" w:rsidRDefault="00B86CF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5D11">
          <w:rPr>
            <w:noProof/>
          </w:rPr>
          <w:t>1</w:t>
        </w:r>
        <w:r>
          <w:fldChar w:fldCharType="end"/>
        </w:r>
      </w:p>
    </w:sdtContent>
  </w:sdt>
  <w:p w:rsidR="00B86CFD" w:rsidRDefault="00B86CF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CFD" w:rsidRDefault="00B86CFD" w:rsidP="00B86CFD">
      <w:pPr>
        <w:spacing w:after="0" w:line="240" w:lineRule="auto"/>
      </w:pPr>
      <w:r>
        <w:separator/>
      </w:r>
    </w:p>
  </w:footnote>
  <w:footnote w:type="continuationSeparator" w:id="0">
    <w:p w:rsidR="00B86CFD" w:rsidRDefault="00B86CFD" w:rsidP="00B86C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302FF"/>
    <w:multiLevelType w:val="hybridMultilevel"/>
    <w:tmpl w:val="CD5A8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EA6"/>
    <w:rsid w:val="000632B6"/>
    <w:rsid w:val="00070273"/>
    <w:rsid w:val="00102A2F"/>
    <w:rsid w:val="00104AC5"/>
    <w:rsid w:val="001167D8"/>
    <w:rsid w:val="00157006"/>
    <w:rsid w:val="00165515"/>
    <w:rsid w:val="001721DA"/>
    <w:rsid w:val="001B5262"/>
    <w:rsid w:val="001C02D4"/>
    <w:rsid w:val="001C0D65"/>
    <w:rsid w:val="00254FAC"/>
    <w:rsid w:val="00280882"/>
    <w:rsid w:val="002F69B1"/>
    <w:rsid w:val="00321B88"/>
    <w:rsid w:val="0032403F"/>
    <w:rsid w:val="00372C1A"/>
    <w:rsid w:val="0038386B"/>
    <w:rsid w:val="003E74DE"/>
    <w:rsid w:val="003E7C3D"/>
    <w:rsid w:val="0041505A"/>
    <w:rsid w:val="00422552"/>
    <w:rsid w:val="00424F7C"/>
    <w:rsid w:val="004358C7"/>
    <w:rsid w:val="0049014A"/>
    <w:rsid w:val="00497C1B"/>
    <w:rsid w:val="004D45DE"/>
    <w:rsid w:val="004D5040"/>
    <w:rsid w:val="004F7EA6"/>
    <w:rsid w:val="0050041C"/>
    <w:rsid w:val="0052130F"/>
    <w:rsid w:val="00531996"/>
    <w:rsid w:val="0054400D"/>
    <w:rsid w:val="00555E2D"/>
    <w:rsid w:val="005A401C"/>
    <w:rsid w:val="005B19B0"/>
    <w:rsid w:val="00655A3D"/>
    <w:rsid w:val="00665348"/>
    <w:rsid w:val="006901DB"/>
    <w:rsid w:val="006A3526"/>
    <w:rsid w:val="006D508F"/>
    <w:rsid w:val="006D6101"/>
    <w:rsid w:val="006E768F"/>
    <w:rsid w:val="0070295B"/>
    <w:rsid w:val="00704EC9"/>
    <w:rsid w:val="00780639"/>
    <w:rsid w:val="0085687A"/>
    <w:rsid w:val="00860C56"/>
    <w:rsid w:val="00860F77"/>
    <w:rsid w:val="00861A89"/>
    <w:rsid w:val="00862C1C"/>
    <w:rsid w:val="008A557A"/>
    <w:rsid w:val="008E056E"/>
    <w:rsid w:val="008F181C"/>
    <w:rsid w:val="0093662F"/>
    <w:rsid w:val="0094386C"/>
    <w:rsid w:val="009B3DDF"/>
    <w:rsid w:val="009F39A7"/>
    <w:rsid w:val="00A459E8"/>
    <w:rsid w:val="00A65277"/>
    <w:rsid w:val="00AB2688"/>
    <w:rsid w:val="00AE3EE5"/>
    <w:rsid w:val="00B07FF6"/>
    <w:rsid w:val="00B2525F"/>
    <w:rsid w:val="00B86CFD"/>
    <w:rsid w:val="00B87303"/>
    <w:rsid w:val="00BC6D7A"/>
    <w:rsid w:val="00BF1260"/>
    <w:rsid w:val="00C53E79"/>
    <w:rsid w:val="00C81B80"/>
    <w:rsid w:val="00C94B63"/>
    <w:rsid w:val="00CC264A"/>
    <w:rsid w:val="00CE3FA9"/>
    <w:rsid w:val="00CE7A70"/>
    <w:rsid w:val="00D23076"/>
    <w:rsid w:val="00D5273A"/>
    <w:rsid w:val="00D75D11"/>
    <w:rsid w:val="00DA34D7"/>
    <w:rsid w:val="00E06860"/>
    <w:rsid w:val="00E35C5C"/>
    <w:rsid w:val="00E81DFA"/>
    <w:rsid w:val="00E8366A"/>
    <w:rsid w:val="00EC6CE9"/>
    <w:rsid w:val="00F01157"/>
    <w:rsid w:val="00F440E0"/>
    <w:rsid w:val="00F67A58"/>
    <w:rsid w:val="00F93542"/>
    <w:rsid w:val="00FE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50ADBD-3AC1-4713-8FD0-9EE55659E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2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1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130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86C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86CFD"/>
  </w:style>
  <w:style w:type="paragraph" w:styleId="a8">
    <w:name w:val="footer"/>
    <w:basedOn w:val="a"/>
    <w:link w:val="a9"/>
    <w:uiPriority w:val="99"/>
    <w:unhideWhenUsed/>
    <w:rsid w:val="00B86C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86C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Пучков А.В.</dc:creator>
  <cp:keywords/>
  <dc:description/>
  <cp:lastModifiedBy>Гибшман Н.Е.</cp:lastModifiedBy>
  <cp:revision>3</cp:revision>
  <cp:lastPrinted>2022-04-13T09:57:00Z</cp:lastPrinted>
  <dcterms:created xsi:type="dcterms:W3CDTF">2022-12-12T04:41:00Z</dcterms:created>
  <dcterms:modified xsi:type="dcterms:W3CDTF">2022-12-12T04:47:00Z</dcterms:modified>
</cp:coreProperties>
</file>