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1B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60F77" w:rsidRDefault="00704EC9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860F7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0F77">
        <w:rPr>
          <w:rFonts w:ascii="Times New Roman" w:hAnsi="Times New Roman" w:cs="Times New Roman"/>
          <w:sz w:val="28"/>
          <w:szCs w:val="28"/>
        </w:rPr>
        <w:t xml:space="preserve"> ФКП «ВГКАЗ»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04E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04EC9">
        <w:rPr>
          <w:rFonts w:ascii="Times New Roman" w:hAnsi="Times New Roman" w:cs="Times New Roman"/>
          <w:sz w:val="28"/>
          <w:szCs w:val="28"/>
        </w:rPr>
        <w:t>Белецкий Э.И.</w:t>
      </w:r>
    </w:p>
    <w:p w:rsidR="00860F77" w:rsidRDefault="0085687A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</w:t>
      </w:r>
      <w:r w:rsidR="00704EC9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___________2021</w:t>
      </w:r>
      <w:r w:rsidR="0017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60F77" w:rsidRDefault="001721DA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</w:t>
      </w:r>
      <w:r w:rsidR="0085687A">
        <w:rPr>
          <w:rFonts w:ascii="Times New Roman" w:hAnsi="Times New Roman" w:cs="Times New Roman"/>
          <w:b/>
          <w:sz w:val="28"/>
          <w:szCs w:val="28"/>
        </w:rPr>
        <w:t>2</w:t>
      </w:r>
      <w:r w:rsidR="00780639">
        <w:rPr>
          <w:rFonts w:ascii="Times New Roman" w:hAnsi="Times New Roman" w:cs="Times New Roman"/>
          <w:b/>
          <w:sz w:val="28"/>
          <w:szCs w:val="28"/>
        </w:rPr>
        <w:t>5</w:t>
      </w:r>
      <w:r w:rsidR="00860F7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04EC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3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6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77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60F77" w:rsidRDefault="00860F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5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704EC9" w:rsidP="0094386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8063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9014A">
        <w:rPr>
          <w:rFonts w:ascii="Times New Roman" w:hAnsi="Times New Roman" w:cs="Times New Roman"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>2021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860F77" w:rsidRDefault="00860F77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 в составе:</w:t>
      </w:r>
    </w:p>
    <w:p w:rsidR="00860F77" w:rsidRDefault="00BF1260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F1260" w:rsidRDefault="0085687A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внутреннего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Зотов А.Н</w:t>
      </w:r>
      <w:r w:rsidR="00BF1260"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BF1260" w:rsidRDefault="001721DA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386C">
        <w:rPr>
          <w:rFonts w:ascii="Times New Roman" w:hAnsi="Times New Roman" w:cs="Times New Roman"/>
          <w:sz w:val="28"/>
          <w:szCs w:val="28"/>
        </w:rPr>
        <w:t>службы управления персоналом</w:t>
      </w:r>
      <w:r w:rsidR="0094386C">
        <w:rPr>
          <w:rFonts w:ascii="Times New Roman" w:hAnsi="Times New Roman" w:cs="Times New Roman"/>
          <w:sz w:val="28"/>
          <w:szCs w:val="28"/>
        </w:rPr>
        <w:tab/>
      </w:r>
      <w:r w:rsidR="0094386C">
        <w:rPr>
          <w:rFonts w:ascii="Times New Roman" w:hAnsi="Times New Roman" w:cs="Times New Roman"/>
          <w:sz w:val="28"/>
          <w:szCs w:val="28"/>
        </w:rPr>
        <w:tab/>
      </w:r>
      <w:r w:rsidR="00BF12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Алексеев С.А</w:t>
      </w:r>
      <w:r w:rsidR="00BF1260">
        <w:rPr>
          <w:rFonts w:ascii="Times New Roman" w:hAnsi="Times New Roman" w:cs="Times New Roman"/>
          <w:sz w:val="28"/>
          <w:szCs w:val="28"/>
        </w:rPr>
        <w:t>.</w:t>
      </w:r>
    </w:p>
    <w:p w:rsidR="00BF1260" w:rsidRDefault="00BF1260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5687A" w:rsidRDefault="0094386C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внутреннему контролю</w:t>
      </w:r>
      <w:r w:rsidR="0085687A">
        <w:rPr>
          <w:rFonts w:ascii="Times New Roman" w:hAnsi="Times New Roman" w:cs="Times New Roman"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Гибшман Н.Е.</w:t>
      </w:r>
    </w:p>
    <w:p w:rsidR="00BF1260" w:rsidRDefault="00BF1260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687A" w:rsidRDefault="0085687A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ФСО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Мурашова И.В.</w:t>
      </w:r>
    </w:p>
    <w:p w:rsidR="00BF1260" w:rsidRDefault="0085687A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цеха №132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Акулин А.В.</w:t>
      </w:r>
    </w:p>
    <w:p w:rsidR="001721DA" w:rsidRDefault="00BF1260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85687A">
        <w:rPr>
          <w:rFonts w:ascii="Times New Roman" w:hAnsi="Times New Roman" w:cs="Times New Roman"/>
          <w:sz w:val="28"/>
          <w:szCs w:val="28"/>
        </w:rPr>
        <w:t>тавитель ППО</w:t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1721DA">
        <w:rPr>
          <w:rFonts w:ascii="Times New Roman" w:hAnsi="Times New Roman" w:cs="Times New Roman"/>
          <w:sz w:val="28"/>
          <w:szCs w:val="28"/>
        </w:rPr>
        <w:t>Потапов Д.Б.</w:t>
      </w:r>
    </w:p>
    <w:p w:rsidR="00BF1260" w:rsidRDefault="00BF1260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правомочна голосовать и принимать решения по всем вопросам повестки дня.</w:t>
      </w:r>
    </w:p>
    <w:p w:rsidR="00E81DFA" w:rsidRDefault="00BF1260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</w:p>
    <w:p w:rsidR="00BF1260" w:rsidRDefault="00E8366A" w:rsidP="0094386C">
      <w:pPr>
        <w:spacing w:before="60" w:after="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50041C">
        <w:rPr>
          <w:rFonts w:ascii="Times New Roman" w:hAnsi="Times New Roman" w:cs="Times New Roman"/>
          <w:sz w:val="28"/>
          <w:szCs w:val="28"/>
        </w:rPr>
        <w:t>Зотова А.Н</w:t>
      </w:r>
      <w:r w:rsidR="00424F7C">
        <w:rPr>
          <w:rFonts w:ascii="Times New Roman" w:hAnsi="Times New Roman" w:cs="Times New Roman"/>
          <w:sz w:val="28"/>
          <w:szCs w:val="28"/>
        </w:rPr>
        <w:t>., который с</w:t>
      </w:r>
      <w:r w:rsidR="00BF1260">
        <w:rPr>
          <w:rFonts w:ascii="Times New Roman" w:hAnsi="Times New Roman" w:cs="Times New Roman"/>
          <w:sz w:val="28"/>
          <w:szCs w:val="28"/>
        </w:rPr>
        <w:t xml:space="preserve">ообщил, что комиссия по противодействию коррупции и урегулированию конфликта интересов присутствует на заседании в составе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="00BF1260">
        <w:rPr>
          <w:rFonts w:ascii="Times New Roman" w:hAnsi="Times New Roman" w:cs="Times New Roman"/>
          <w:sz w:val="28"/>
          <w:szCs w:val="28"/>
        </w:rPr>
        <w:t xml:space="preserve"> человек. Предложил заседание комиссии считать правомочным.</w:t>
      </w:r>
    </w:p>
    <w:p w:rsidR="00BF1260" w:rsidRDefault="00BF1260" w:rsidP="0094386C">
      <w:pPr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Повестка дня: </w:t>
      </w:r>
    </w:p>
    <w:p w:rsidR="00E8366A" w:rsidRDefault="00E8366A" w:rsidP="0094386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1)</w:t>
      </w:r>
      <w:r w:rsidR="008F181C">
        <w:rPr>
          <w:rFonts w:ascii="Times New Roman" w:hAnsi="Times New Roman" w:cs="Times New Roman"/>
          <w:sz w:val="28"/>
          <w:szCs w:val="28"/>
        </w:rPr>
        <w:tab/>
        <w:t>Декларационная к</w:t>
      </w:r>
      <w:r w:rsidR="00E06860">
        <w:rPr>
          <w:rFonts w:ascii="Times New Roman" w:hAnsi="Times New Roman" w:cs="Times New Roman"/>
          <w:sz w:val="28"/>
          <w:szCs w:val="28"/>
        </w:rPr>
        <w:t>а</w:t>
      </w:r>
      <w:r w:rsidR="008F181C">
        <w:rPr>
          <w:rFonts w:ascii="Times New Roman" w:hAnsi="Times New Roman" w:cs="Times New Roman"/>
          <w:sz w:val="28"/>
          <w:szCs w:val="28"/>
        </w:rPr>
        <w:t>мпания за 202</w:t>
      </w:r>
      <w:r w:rsidR="00E06860">
        <w:rPr>
          <w:rFonts w:ascii="Times New Roman" w:hAnsi="Times New Roman" w:cs="Times New Roman"/>
          <w:sz w:val="28"/>
          <w:szCs w:val="28"/>
        </w:rPr>
        <w:t>1</w:t>
      </w:r>
      <w:r w:rsidRPr="00E8366A">
        <w:rPr>
          <w:rFonts w:ascii="Times New Roman" w:hAnsi="Times New Roman" w:cs="Times New Roman"/>
          <w:sz w:val="28"/>
          <w:szCs w:val="28"/>
        </w:rPr>
        <w:t xml:space="preserve"> год. </w:t>
      </w:r>
      <w:r w:rsidR="00E06860">
        <w:rPr>
          <w:rFonts w:ascii="Times New Roman" w:hAnsi="Times New Roman" w:cs="Times New Roman"/>
          <w:sz w:val="28"/>
          <w:szCs w:val="28"/>
        </w:rPr>
        <w:t xml:space="preserve">Вопрос о включении в кампанию лиц, временно исполнявших в течении года обязанности по отдельным должностям, включенным в Перечень должностей (Приказ </w:t>
      </w:r>
      <w:proofErr w:type="spellStart"/>
      <w:r w:rsidR="00E06860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E06860">
        <w:rPr>
          <w:rFonts w:ascii="Times New Roman" w:hAnsi="Times New Roman" w:cs="Times New Roman"/>
          <w:sz w:val="28"/>
          <w:szCs w:val="28"/>
        </w:rPr>
        <w:t xml:space="preserve"> России от 18 апреля 2017 года №1210)</w:t>
      </w:r>
      <w:r w:rsidRPr="00E8366A">
        <w:rPr>
          <w:rFonts w:ascii="Times New Roman" w:hAnsi="Times New Roman" w:cs="Times New Roman"/>
          <w:sz w:val="28"/>
          <w:szCs w:val="28"/>
        </w:rPr>
        <w:t>.</w:t>
      </w:r>
    </w:p>
    <w:p w:rsidR="00157006" w:rsidRPr="00E8366A" w:rsidRDefault="00157006" w:rsidP="0094386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Назначение секретарем комиссии специалиста по внутреннему контролю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Гибшмана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BF1260" w:rsidRDefault="00BF1260" w:rsidP="0094386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E8366A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8F181C">
        <w:rPr>
          <w:rFonts w:ascii="Times New Roman" w:hAnsi="Times New Roman" w:cs="Times New Roman"/>
          <w:sz w:val="28"/>
          <w:szCs w:val="28"/>
        </w:rPr>
        <w:t>Зотова А.Н</w:t>
      </w:r>
      <w:r w:rsidR="00E8366A">
        <w:rPr>
          <w:rFonts w:ascii="Times New Roman" w:hAnsi="Times New Roman" w:cs="Times New Roman"/>
          <w:sz w:val="28"/>
          <w:szCs w:val="28"/>
        </w:rPr>
        <w:t>.</w:t>
      </w:r>
    </w:p>
    <w:p w:rsidR="0038386B" w:rsidRDefault="0085687A" w:rsidP="0094386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366A" w:rsidRPr="00E8366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8386B">
        <w:rPr>
          <w:rFonts w:ascii="Times New Roman" w:hAnsi="Times New Roman" w:cs="Times New Roman"/>
          <w:sz w:val="28"/>
          <w:szCs w:val="28"/>
        </w:rPr>
        <w:t>сообщил</w:t>
      </w:r>
      <w:r w:rsidR="0093662F">
        <w:rPr>
          <w:rFonts w:ascii="Times New Roman" w:hAnsi="Times New Roman" w:cs="Times New Roman"/>
          <w:sz w:val="28"/>
          <w:szCs w:val="28"/>
        </w:rPr>
        <w:t xml:space="preserve"> о </w:t>
      </w:r>
      <w:r w:rsidR="008A557A">
        <w:rPr>
          <w:rFonts w:ascii="Times New Roman" w:hAnsi="Times New Roman" w:cs="Times New Roman"/>
          <w:sz w:val="28"/>
          <w:szCs w:val="28"/>
        </w:rPr>
        <w:t>том, что в течении года работники предприятия согласно приказам директора могут временно исполнять обязанности</w:t>
      </w:r>
      <w:r w:rsidR="002F69B1">
        <w:rPr>
          <w:rFonts w:ascii="Times New Roman" w:hAnsi="Times New Roman" w:cs="Times New Roman"/>
          <w:sz w:val="28"/>
          <w:szCs w:val="28"/>
        </w:rPr>
        <w:t xml:space="preserve"> по должностям, требующих декларирования доходов и расходов за отчетный период. При этом, необходимость предоставления выше указанных сведений определяется на основе Рекомендаций Минтруда, пункт 13 – обязанность декларировать доходы и расходы возникает</w:t>
      </w:r>
      <w:r w:rsidR="00780639">
        <w:rPr>
          <w:rFonts w:ascii="Times New Roman" w:hAnsi="Times New Roman" w:cs="Times New Roman"/>
          <w:sz w:val="28"/>
          <w:szCs w:val="28"/>
        </w:rPr>
        <w:t xml:space="preserve"> только в том случае, если по состоянию на 31 декабря отчетного года работник замещал (</w:t>
      </w:r>
      <w:r w:rsidR="003E74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E74D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E74DE">
        <w:rPr>
          <w:rFonts w:ascii="Times New Roman" w:hAnsi="Times New Roman" w:cs="Times New Roman"/>
          <w:sz w:val="28"/>
          <w:szCs w:val="28"/>
        </w:rPr>
        <w:t>. временно</w:t>
      </w:r>
      <w:r w:rsidR="00780639">
        <w:rPr>
          <w:rFonts w:ascii="Times New Roman" w:hAnsi="Times New Roman" w:cs="Times New Roman"/>
          <w:sz w:val="28"/>
          <w:szCs w:val="28"/>
        </w:rPr>
        <w:t>) указанную должность.</w:t>
      </w:r>
    </w:p>
    <w:p w:rsidR="00157006" w:rsidRDefault="00157006" w:rsidP="0094386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Председатель комиссии предложил вывести из состава комиссии экономиста по планированию Пивовара И.И., введя на освободившееся место специалиста по внутреннему контролю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Гибшмана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с возложением на него обязанностей секретаря комиссии.</w:t>
      </w:r>
    </w:p>
    <w:p w:rsidR="0094386C" w:rsidRDefault="0094386C" w:rsidP="00856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C5" w:rsidRDefault="008F181C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внутреннего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Зотов А.Н</w:t>
      </w:r>
      <w:r w:rsidR="00104AC5">
        <w:rPr>
          <w:rFonts w:ascii="Times New Roman" w:hAnsi="Times New Roman" w:cs="Times New Roman"/>
          <w:sz w:val="28"/>
          <w:szCs w:val="28"/>
        </w:rPr>
        <w:t>.</w:t>
      </w:r>
    </w:p>
    <w:p w:rsidR="00555E2D" w:rsidRDefault="00104AC5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386C">
        <w:rPr>
          <w:rFonts w:ascii="Times New Roman" w:hAnsi="Times New Roman" w:cs="Times New Roman"/>
          <w:sz w:val="28"/>
          <w:szCs w:val="28"/>
        </w:rPr>
        <w:t>службы управления персоналом</w:t>
      </w:r>
      <w:r w:rsidR="0094386C">
        <w:rPr>
          <w:rFonts w:ascii="Times New Roman" w:hAnsi="Times New Roman" w:cs="Times New Roman"/>
          <w:sz w:val="28"/>
          <w:szCs w:val="28"/>
        </w:rPr>
        <w:tab/>
      </w:r>
      <w:r w:rsidR="009438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Алексеев С.А.</w:t>
      </w:r>
    </w:p>
    <w:p w:rsidR="00104AC5" w:rsidRDefault="00104AC5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F181C">
        <w:rPr>
          <w:rFonts w:ascii="Times New Roman" w:hAnsi="Times New Roman" w:cs="Times New Roman"/>
          <w:sz w:val="28"/>
          <w:szCs w:val="28"/>
        </w:rPr>
        <w:t>ФСО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181C">
        <w:rPr>
          <w:rFonts w:ascii="Times New Roman" w:hAnsi="Times New Roman" w:cs="Times New Roman"/>
          <w:sz w:val="28"/>
          <w:szCs w:val="28"/>
        </w:rPr>
        <w:tab/>
      </w:r>
      <w:r w:rsidR="008F181C">
        <w:rPr>
          <w:rFonts w:ascii="Times New Roman" w:hAnsi="Times New Roman" w:cs="Times New Roman"/>
          <w:sz w:val="28"/>
          <w:szCs w:val="28"/>
        </w:rPr>
        <w:tab/>
      </w:r>
      <w:r w:rsidR="008F181C">
        <w:rPr>
          <w:rFonts w:ascii="Times New Roman" w:hAnsi="Times New Roman" w:cs="Times New Roman"/>
          <w:sz w:val="28"/>
          <w:szCs w:val="28"/>
        </w:rPr>
        <w:tab/>
        <w:t>Мурашова И.В.</w:t>
      </w:r>
    </w:p>
    <w:p w:rsidR="0085687A" w:rsidRDefault="0085687A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цеха №132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Акулин А.В.</w:t>
      </w:r>
    </w:p>
    <w:p w:rsidR="00104AC5" w:rsidRDefault="00104AC5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Потапов Д.Б.</w:t>
      </w:r>
    </w:p>
    <w:p w:rsidR="0085687A" w:rsidRDefault="00157006" w:rsidP="0094386C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внутреннему контролю</w:t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ab/>
      </w:r>
      <w:r w:rsidR="00856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Гибшман Н.Е.</w:t>
      </w:r>
    </w:p>
    <w:sectPr w:rsidR="0085687A" w:rsidSect="00E81D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104AC5"/>
    <w:rsid w:val="00157006"/>
    <w:rsid w:val="00165515"/>
    <w:rsid w:val="001721DA"/>
    <w:rsid w:val="00280882"/>
    <w:rsid w:val="002F69B1"/>
    <w:rsid w:val="0032403F"/>
    <w:rsid w:val="0038386B"/>
    <w:rsid w:val="003E74DE"/>
    <w:rsid w:val="00424F7C"/>
    <w:rsid w:val="0049014A"/>
    <w:rsid w:val="00497C1B"/>
    <w:rsid w:val="004F7EA6"/>
    <w:rsid w:val="0050041C"/>
    <w:rsid w:val="0052130F"/>
    <w:rsid w:val="0054400D"/>
    <w:rsid w:val="00555E2D"/>
    <w:rsid w:val="00655A3D"/>
    <w:rsid w:val="006901DB"/>
    <w:rsid w:val="006D6101"/>
    <w:rsid w:val="006E768F"/>
    <w:rsid w:val="0070295B"/>
    <w:rsid w:val="00704EC9"/>
    <w:rsid w:val="00780639"/>
    <w:rsid w:val="0085687A"/>
    <w:rsid w:val="00860C56"/>
    <w:rsid w:val="00860F77"/>
    <w:rsid w:val="008A557A"/>
    <w:rsid w:val="008F181C"/>
    <w:rsid w:val="0093662F"/>
    <w:rsid w:val="0094386C"/>
    <w:rsid w:val="00A65277"/>
    <w:rsid w:val="00B87303"/>
    <w:rsid w:val="00BC6D7A"/>
    <w:rsid w:val="00BF1260"/>
    <w:rsid w:val="00C81B80"/>
    <w:rsid w:val="00D23076"/>
    <w:rsid w:val="00E06860"/>
    <w:rsid w:val="00E81DFA"/>
    <w:rsid w:val="00E8366A"/>
    <w:rsid w:val="00F93542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Гибшман Н.Е.</cp:lastModifiedBy>
  <cp:revision>5</cp:revision>
  <cp:lastPrinted>2021-09-01T06:38:00Z</cp:lastPrinted>
  <dcterms:created xsi:type="dcterms:W3CDTF">2021-09-01T06:36:00Z</dcterms:created>
  <dcterms:modified xsi:type="dcterms:W3CDTF">2021-09-13T07:26:00Z</dcterms:modified>
</cp:coreProperties>
</file>